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naszego Boga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1:10-11&lt;/x&gt;; &lt;x&gt;670 1:23-25&lt;/x&gt;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2024-05-01T10:40:26Z</dcterms:modified>
</cp:coreProperties>
</file>