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 swój gniew, ze względu na moją sławę oszczędzałem cię, nie chcąc cię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powściągam swój gniew i ze względu na moją chwałę powstrzymam swój gniew na ciebie,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zatrzymam popędliwość moję, a dla chwały mojej zahamuję gniew przeciwko tobie, abym cię nie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oddalę zapalczywość moję, a chwałą moją okiełznam cię, abyś nie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powstrzymam oburzenie i pohamuję się przez wzgląd na moją chwałę, ażeby cię nie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powstrzymywałem swój gniew i przez wzgląd na moją cześć oszczędzałem cię, aby cię 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 powściągam gniew i dla Mojej chwały się powstrzymuję, aby cię nie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gniew swój powściągam i przez wzgląd na moją chwałę wstrzymam się,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Imienia gniew swój zawieszę i dla mej chwały powstrzymam się, 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мого імени Я покажу тобі мій гнів і моє славне наведу на тебе, щоб Я тебе не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Zawieszę Mój gniew z powodu Mego Imienia, powściągnę się wobec ciebie dla Mej chwały, abym cię nie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 imię pohamuję swój gniew i dla swej chwały będę wobec ciebie powściągliwy, byś nie został zgładzony.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2024-05-26T19:43:45Z</dcterms:modified>
</cp:coreProperties>
</file>