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lub na skórze, lub na osnowie, lub na wątku, lub na jakimkolwiek sprzęcie skórzanym zielonawa lub czerwonawa, to (może to być) plaga trądu i trzeba ją pokazać kapłanowi.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plamy te, na szacie lub skórze, na dzianinie lub na tkaninie, albo na jakimkolwiek sprzęcie skórzanym, będą zielonkawe lub czerwonawe, to może to być coś zaraźliwego jak trąd i trzeba to pokazać kapłanowi.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białą abo czerwoną zmazą będzie zarażona, za trąd będzie miana i kapłanowi będzie okazana.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ta plama na ubraniu albo na skórze, na wątku albo na osnowie, albo na jakimś przedmiocie ze skóry będzie zielonkawa albo czerwonawa, wtedy jest to oznaka trądu. Kapłan powinien ją zobaczyć.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ta plama będzie miała kolor zielonkawy lub biało-czerwonawy na ubraniu lub na skórze, na wątku lub osnowie tkaniny, bądź też na jakimkolwiek przedmiocie skórzanym - to jest to trąd i kapłan powinien go zobaczyć.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plama zielonkawa lub czerwonawa na szacie, skórze, nici osnowy, wątku, na jakimś przedmiocie skórzanym: jest to ognisko trądu. Trzeba je pokazać kapłanowi.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będzie oznaka ciemnozielona albo ciemnoczerwona na ubraniu albo na skórze, albo na osnowie, albo na wątku, albo na jakiejkolwiek rzeczy skórzanej, jest oznaka caraatu, pokaże ją kohenowi.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хворе місце буде зеленіти чи червоніти в скірі, чи в одежі, чи в прямовистій, чи в поземній нитці, чи в усякій посудині зробленій зі скіри, це хворе місце прокази, і покаже священикові.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żółtawozielona lub czerwonawa plaga rozwinie się na szacie albo na skórze, albo na osnowie, albo na wątku, albo na jakimś przedmiocie skórzanym, jest to plaga trądu i należy ją pokazać kapłanowi.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2024-04-30T01:13:35Z</dcterms:modified>
</cp:coreProperties>
</file>