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zanurzy kapłan* palec swej prawej ręki w oliwie, którą ma na lewej dłoni, i spryska oliwą, którą ma na swoim palcu,** siedem razy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oliwie na swojej lewej dłoni zanurzy on palec prawej ręki i pokropi oliwą, którą ma na palcu,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umoczy swój prawy palec w oliwie, która jest na jego lewej dłoni, i tym palcem pokropi oliwą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omoczy palec swój prawy w oliwie, która jest na lewej dłoni jego, i pokropi oliwą z palca swego siedem kroć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omoczy w niej palec prawej ręki, i pokropi przed JAHWE siedmkroć.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umoczy palec prawej ręki w oliwie, która jest na jego lewej dłoni, i palcem umoczonym w oliwie pokropi siedem razy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umoczy kapłan wielki palec swej prawej ręki w oliwie, którą ma na lewej dłoni, i pokropi oliwą, którą ma na palcu swoim, siedem razy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palec prawej ręki kapłan umoczy w oliwie, która jest na jego lewej dłoni, i pokropi palcem umoczonym w oliwie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oliwie na lewej dłoni zanurzy prawy palec i pokropi nią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umoczy wskazujący palec prawej ręki w oliwie [wylanej] na lewą dłoń i tym palcem pokropi oliwą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umoczy kohen swój prawy palec wskazujący w oliwie, która jest w jego lewej dłoni. Pokropi oliwą swoim wskazującym palcem siedem razy przed Bogiem [w kierunku Najświętszego].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замочить правий палець в олії, що є на лівій руці, і покропить сім разів пальцем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umoczy swój prawy palec w oliwie, która jest na jego lewej dłoni i przed obliczem WIEKUISTEGO siedem razy pokropi oliwą ze swojego palca.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umoczy swój prawy palec w oliwie, którą ma na lewej dłoni, i niewielką ilością tej oliwy pokropi swym palcem siedem razy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palcu : brak w PS i 11QpaleoLev.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2024-04-29T10:56:25Z</dcterms:modified>
</cp:coreProperties>
</file>