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Dalszą częścią oliwy ze swojej dłoni kapłan pomaże płatek prawego ucha tego, który się oczyszcza, kciuk jego prawej ręki i wielki palec jego prawej nogi w tym miejscu, które wcześniej pomazał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też pomaże tą oliwą, która jest na jego dłoni, koniuszek prawego ucha oczyszczającego się, kciuk jego prawej ręki i wielki palec jego prawej nogi nad miejscem pomazanym krwią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też kapłan oną oliwą, która jest na dłoni jego, koniec ucha prawego temu, który się oczyszcza; także wielki palec prawej ręki jego, i wielki palec prawej nogi jego na miejscu krwi z ofiary za występek;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dotknie się końca ucha prawego tego, który się czyści, i wielkich palców ręki i nogi prawej, na miejscu krwie, która jest wylana za występ.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człowieka oczyszczającego się, a także kciuk jego prawej ręki i duży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odrobiną oliwy, którą ma na dłoni, płatek prawego ucha tego, który się oczyszcza, kciuk jego prawej ręki i wielki palec jego prawej nogi na miejscu, gdzie poprzednio pomazał krwią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pomaże oliwą, która jest na jego lewej dłoni, wierzch prawego ucha tego, który się oczyszcza, a także wielki palec jego prawej ręki i wielki palec jego prawej nogi, na tym samym miejscu, które było pomazane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pozostałą na dłoni pomaże koniec prawego ucha człowieka poddającego się oczyszczeniu, kciuk jego prawej ręki i wielki palec prawej nogi, nad miejscem pomazanym krwią ofiary wynagradzającej.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oliwą ze swej dłoni pomaże kapłan koniuszek prawego ucha człowieka poddającego się oczyszczeniu; pomaże też wielki palec jego prawej ręki i prawej nogi w tym miejscu, które poprzednio pomazał krwią ofiary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pomaże kohen oliwą, która jest w jego dłoni, środkową część prawego ucha oczyszczanego i kciuk jego prawej ręki, i duży palec jego prawej nogi, na miejsce [pomazane] krwią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з олії, що в його руці, на кінчик правого уха того, що очищується і на кінець його правої руки і на кінець його правої ноги, на місці крови, що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miejscu, gdzie znajduje się krew ofiary pokutnej, kapłan nałoży z oliwy, która jest na jego dłoni,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niewielką ilością oliwy, którą ma na dłoni, kapłan posmaruje płatek prawego ucha tego, kto się oczyszcza, oraz kciuk jego prawej ręki i wielki palec jego prawej stopy w miejscu posmarowanym krwią z daru ofiarnego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2024-04-29T13:21:38Z</dcterms:modified>
</cp:coreProperties>
</file>