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 i 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zarazy: trądu, liszaju,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każdej plagi trądu i liszaju: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 każdej zarazie trądu, i plamy czarnej: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wszelkiego trędu i zarażenia: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odnoszące się do wszelkiej plagi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wszelkiej plagi trądu, liszaju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odnoszące się do wszelkiej plagi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prawo, które dotyczy każdej zarazy trądu i grzybicy,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wszelkiego rodzaju trądu i świerzbu,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[dotyczący] każdej oznaki caraatu i netek,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всяке хворе місце прокази і пархи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o wszelkim trądzie i strupie.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prawo, jeśli chodzi o wszelką plagę trądu i o nienaturalne wypadanie włosów,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2024-04-29T11:04:56Z</dcterms:modified>
</cp:coreProperties>
</file>