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Ptaka zaś żywego weźmie wraz z (kawałkiem) cedrowego drewna i ze szkarłatnym karmazynem, i z hizopem,* i zanurzy je wraz z żywym ptakiem we krwi ptaka zarżniętego nad świeżą wodą,**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Ptaka zaś żywego weźmie wraz z kawałkiem cedrowego drewna, szkarłatnym karmazynem i hizopem i zanurzy je we krwi ptaka złożonego w ofierze nad świeżą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Następnie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weźmie żywego ptaka, drewno cedrowe, karmazyn i hizop i umoczy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żywym ptakiem we krwi ptaka zabitego nad źródlaną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Wróbla tedy żywego weźmie, i drzewo cedrowe, i jedwab karmazynowy i hizop, a omoczy to wszystko z wróblem żywym we krwi wróbla zabitego nad wodą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żywego z drewnem cedrowym i z karmazynem, i z hizopem omoczy we krwi wróbla ofiarowanego,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 drugiego ptaka, żywego, wraz z kawałkiem drewna cedrowego, z nitkami karmazynowymi i z hizopem, i zanurzy to wszystko razem z żywym ptakiem we krwi ptaka zabitego nad wodą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Ptaka żywego zaś weźmie wraz z drzewem cedrowym, nitkami karmazynowymi i hizopem i zanurzy je wraz z żywym ptakiem we krwi ptaka zarżniętego nad wodą źródlaną,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 żywego ptaka wraz z kawałkiem cedrowego drzewa, nitkami karmazynowymi oraz hizopem i to wszystko razem z żywym ptakiem zanurzy we krwi ptaka zabitego nad wodą źródlaną.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 żywego ptaka, kawałek drzewa cedrowego, nitki karmazynowe i hizop i zanurzy te przedmioty oraz żywego ptaka we krwi ptaka zabitego nad naczyniem ze źródlaną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 ptaka żywego, drewno cedrowe, karmazyn i hizop i zanurzy je wraz z żywym ptakiem we krwi ptaka zabitego nad wodą źródlaną.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[Drugiego], żywego ptaka weźmie razem z gałęzią z drzewa cedrowego i pasmem szkarłatnej wełny, i hyzopem, umoczy je razem z żywym ptakiem w krwi zarżniętego ptaka [zmieszanej ze] źródlaną wodą.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 його - живе пташеня і кедрове дерево і тканий кармазин і іссоп, і замочить їх і живу пташину в крові зарізаної пташини над живою водою.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weźmie żywego ptaka, cedrowe drzewo, czerwień i izop, oraz zamoczy to wraz z żywym ptakiem we krwi zarżniętego ptaka, nad żywą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Żywego ptaka zaś weźmie wraz z drewnem cedrowym oraz z przędzą barwioną szkarłatem z czerwców i z hizopem i umoczy to oraz żywego ptaka we krwi ptaka, który został zabity nad bieżącą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19:6&lt;/x&gt;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 wyrażenie bez determinatywów.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2024-04-29T12:38:02Z</dcterms:modified>
</cp:coreProperties>
</file>