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dotknie nieczystości ludzkiej lub jakiejkolwiek nieczystości, przez którą można się zanieczyścić – było to przed nim zakryte, lecz on (potem) dowiedział się, że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zgrzeszy przez to, że dotknie ludzkiej nieczystości lub jakiejkolwiek innej, która czyni nieczystym, i choć najpierw umknęło to jego uwadze, to potem uświadomił sobie, że obciążył się przewinieniem;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ktoś dotknął jakiejkolwiek nieczystości ludzkiej, przez którą stanie się nieczysty, a nie jest tego świadomy, a potem się o tym dowie, będzie winny;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jeźliby się kto dotknął nieczystości człowieczej, jakażbykolwiek była nieczystość jego, przez którą się nieczystym stawa, a byłoby to skryto przed nim, i dowiedziałby się,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dotknie czego z człowieczej nieczystości według wszelkiej nieczystości, którą się zwykł mazać, a zapamiętawszy potym się obaczy, podlęże występkowi.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dotknie się jakiejś nieczystości ludzkiej, jakiejkolwiek rzeczy, która może uczynić nieczystym, i z początku nie uświadomi sobie tego, a potem spostrzeże, iż zawinił,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 dotknie się nieczystości ludzkiej czy jakiejkolwiek nieczystości, przez którą staje się nieczystym, a sam nie wiedząc o tym, ale potem się dowie o tym, że ściągnął na siebie 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dotknie się nieczystości człowieka, jakakolwiek byłaby jego nieczystość, przez którą można stać się nieczystym, nie wiedząc o tym, to gdy się o tym dowie, staje się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 ktoś nieświadomie dotknął jakiejś ludzkiej nieczystości, która powoduje zanieczyszczenie, to gdy rzecz zostanie mu wyjawiona, a on to sobie uświadomi, będzie winny;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dotknął jakiejkolwiek nieczystości ludzkiej powodującej zanieczyszczenie, a nie był świadom tego, dowiedziawszy się o tym staje się winny,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jeżeli ktoś dotknie [martwego] człowieka, [który powoduje] rytualne skażenie, albo czegokolwiek, co jest skażone rytualnie - i zapomniał, [a wejdzie potem do Świątyni albo będzie jadł z oddań, a później] uświadomi to sobie -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доторкнеться до нечистот людини, з усіх її нечистот, як до них доторкнеться, стане нечистим, і він не завважить, а після цього впізнає і він вчинив проступок.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ktoś dotknął nieczystości człowieka jakakolwiek by to była nieczystość przez którą się zanieczyszcza, a byłoby to dla niego nieznane, ale on się dowiedział, zatem jest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dotknie nieczystości człowieka, jakiejkolwiek jego nieczystości, przez którą może się stać nieczysty, chociażby była przed nim ukryta, a potem się o tym dowiedział, to zawinił.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2024-04-30T15:47:50Z</dcterms:modified>
</cp:coreProperties>
</file>