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przyniesie je do kapłana, a (ten) złoży najpierw tego, który ma być na ofiarę za grzech. Skręci więc jego głowę tuż przy jego szyi, ale jej nie oddzieli,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2024-04-30T19:54:16Z</dcterms:modified>
</cp:coreProperties>
</file>