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dotyka jej mięsa, ma być poświęcony,* a jeśli coś z jej krwi opryska szatę, wówczas to, co na niej spryskane, wypierzesz** w miejscu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dotyka mięsa tej ofiary, ma być poświęcony, a jeśli kropla jej krwi kapnie na szatę, to miejsca nią poplamione należy wyprać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mięsa, będzie poświęcony. A jeśli szata będzie opryskana jej krwią, wypierzesz na miejscu świętym to, co zostało opryskane.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się dotknie mięsa jej, będzie poświęcone; a jeźliby krwią jej szata pokropiona była, co się pokropiło, omyjesz na miejscu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się dotknie mięsa jej, będzie poświęcone. Jeśli szata krwią jej będzie pokropiona, wypiorą ją na 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dotknie jej mięsa, będzie uświęcony. Jeżeli trochę z jej krwi skropi ubranie, to miejsce owo, które krew skropi, ma być wyprane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się dotknie mięsa z niej, stanie się święty, a jeśli krew z niej tryśnie na szatę, to to, co zbryzgane, wypierzesz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ʼWszystko, co dotknie jej mięsa, stanie się święte, a gdy ktoś opryska szatę jej krwią, wypierzesz w świętym miejscu to, co on opryskał krwią.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&lt;x&gt;30 6:18&lt;/x&gt;.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będzie wyprana, </w:t>
      </w:r>
      <w:r>
        <w:rPr>
          <w:rtl/>
        </w:rPr>
        <w:t>יְכֻּבַס</w:t>
      </w:r>
      <w:r>
        <w:rPr>
          <w:rtl w:val="0"/>
        </w:rPr>
        <w:t xml:space="preserve"> , zob. G, πλυθήσεται ἐν τόπῳ ἁγίῳ.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2024-05-19T02:57:50Z</dcterms:modified>
</cp:coreProperties>
</file>