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(Gdy) znajdywałem Twe słowa, pochłaniałem je.* ** Twoje Słowo było mi weselem i radością mojego serca, gdyż wzywano nade mną Twego imienia, JAHWE, Boże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odnajdywałem Twe słowa, pochłaniałem je. Twoje słowo było mi weselem, radością mojego serca, gdyż wzywano nade mną Twojego imienia,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znalazły twoje słowa, zjadłem je, a twoje słowo było dla mnie weselem i radością mego serca. Nazywam się bowiem twoim imieniem, JAHWE,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znalazły mowy twoje, zjadłem ich, a było mi słowo twoje weselem i radością serca mego, ponieważ się nazywam od imienia twego, Panie,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Nalazły się mowy twoję i pojadłem je, i było mi słowo twoje weselem i radością serca mego: bo wzywano imienia twego nade mną, JAHWE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otrzymywałem Twoje słowa, chłonąłem je, a Twoje słowo stawało się dla mnie rozkoszą i radością serca mego. Bo imię Twoje zostało wezwane nade mną, Panie,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pojawiały się twoje słowa, pochłaniałem je; twoje słowo było mi rozkoszą i radością mojego serca, gdyż twoim imieniem jestem nazwany, Panie,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pojawiały się Twoje słowa – pochłaniałem je. Twoje słowa były mi rozkoszą i radością mojego serca, bo Twoje imię zostało wezwane nade mną,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znajdowałem Twoje słowa, pochłaniałem je. Twoje słowa były moją radością i pociechą dla mojego serca. Twoje imię zostało wezwane nade mną,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Twe słowa, chłonąłem je; Twe słowo było mi rozkoszą i radością serca mojego. Bo Twoim Imieniem byłem nazwany. Jahwe,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тих, що непослушні твоїм словам. Викінчи їх, і мені твоє слово буде на веселість і радість мого серця, бо на мені прикликано твоє імя, Господи Вседержителю.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dochodziły mnie Twoje słowa pochłaniałem je, Twoje słowo było mi rozkoszą oraz pociechą serca; gdyż nade mną zostało ustanowione Twoje Imię, WIEKUISTY,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twoje słowa i ja zacząłem je jeść; i słowo twoje staje się dla mnie radosnym uniesieniem i radością mego serca; bo jest nade mną wzywane twoje imię, JAHWE, Boże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(Gdy) znajdywałem Twe słowa, pochłaniałem je : wg G: przez odrzucających twoje słowa skończ z nimi, ὑπὸ τῶν ἀθετούντων τοὺς λόγους σου συντέλεσον αὐτούς.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2:8-3&lt;/x&gt;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2024-04-29T13:48:22Z</dcterms:modified>
</cp:coreProperties>
</file>