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kochankowie* ** zapomnieli o tobie, nie szukają ciebie, gdyż cios wroga ci zadałem, okrutne uderzenie za twoją wielką winę – (bo) pomnożyły się twoje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kochankowie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zapomnieli o tobie, już ciebie nie szukają, bo zadałem ci cios ręką wroga, okrutnie uderzyłem cię za wielką twoją winę i rozliczne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kochankowie zapomnieli o tobie, nie szukają cię, gdyż zraniłem cię ciosem wroga i okrutnym karaniem z powodu mnóstwa twoich nieprawości i twoich niezliczonych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miłośnicy twoi zapomną cię, ani cię nawiedzą, gdy cię zranię raną nieprzyjacielską, i okrutnem karaniem, dla wielkości nieprawości twojej i niezliczonych grzechów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cię miłowali, zapomnieli cię i nie będą cię szukać; bo raną nieprzyjacielską ubiłem cię, karaniem okrutnym. Dla mnóstwa nieprawości twej zatwardziały się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co cię kochali, zapomnieli o tobie, nie szukają już ciebie, gdyż cię dotknąłem, tak jak się rani wroga, surową karą. Przez wielką twą nieprawość pomnożyły się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kochankowie zapomnieli o tobie, nie troszczą się o ciebie, bo uderzyłem cię, jak uderza wróg, okrutnym smaganiem za wielką twoją winę, za to, że liczne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kochankowie zapomnieli o tobie, nie troszczą się o ciebie, ponieważ ciosem wroga cię uderzyłem, okrutną karą, z powodu twojej wielkiej winy, twoich licznych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kochankowie zapomnieli o tobie, nie troszczą się o ciebie, bo uderzyłem cię jak wróg, do krwi cię pobiłem z powodu mnóstwa twoich grzechów i licznych twoich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zalotnicy zapomnieli o tobie, [już] nie zajmują się tobą. Schłostałem cię, jak chłoszcze nieprzyjaciel, karą surową (za ogrom twej nieprawości, dla mnóstwa twych grzechów).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твої друзі забули про тебе, не запитаються. Бо Я тебе побив побиттям ворога, строгим напоумленням, понад всю твою неправедність помножилися твої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cię wszyscy twoi zalotnicy i o ciebie się nie pytają; bo uderzyłem cię uderzeniem wroga, okrutną kaźnią, z powodu mnóstwa twych win, ponieważ tak liczne były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cię mocno kochali, zapomnieli o tobie. Nie szukają ciebie. Bo wymierzyłem ci cios jak od nieprzyjaciela, karę jak od okrutnika, z powodu obfitości twego przewinienia; twoje grzechy stały się liczne.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sprzymierzeńcy.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3:1-2&lt;/x&gt;; &lt;x&gt;300 22:20-23&lt;/x&gt;; &lt;x&gt;310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2024-04-30T15:40:19Z</dcterms:modified>
</cp:coreProperties>
</file>