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Izrael, naród tych, którzy uszli przed mieczem, gdy zmierzał tam, gdzie miał mu być dany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pustyni, gdy kroczyłem przed nim, aby dać odpoczynek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na puszczy lud, który uszedł miecza, gdym chodził przed nim, abym odpocznienie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Nalazł łaskę na puszczy lud, który został po mieczu: pójdzie na swój pokój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Znajdzie łaskę na pustyni naród, co wyszedł cało spod miecza; Izrael pójdzie do miejsca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w pustyni naród, który uniknął miecza, Izrael, gdy wędrował do miejsca swojego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pustyni; Izrael – gdy szedł do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pustyni znajdzie łaskę lud ocalony od miecza. Idzie on, aby odnowić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Znalazł łaskę na pustyni lud ocalały przed mieczem. To Izrael dąży, by zaznać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знайшов (його) теплим в пустині з тими, що впали від меча. Ідіть і не знищіть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ukazywał mi się WIEKUISTY, mówiąc: Ponieważ umiłowałem cię wieczną miłością, dlatego zachowałem ci długotrwałą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”Lud ocalałych od miecza znalazł łaskę na pustkowiu, gdy Izrael szedł, by zaznać wytchnienia”.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2024-06-01T20:08:55Z</dcterms:modified>
</cp:coreProperties>
</file>