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 nie moim jest przymierze z dniem i nocą i nie Ja ustanowiłem prawa niebios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mówi tak: Jak zawarłem przymierze z dniem i nocą i jak ustanowiłem prawa nieba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 nie istnieje moje przymierze z dniem i nocą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jeśli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ustaliłem praw dla niebios i 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Nie będzieli przymierze moje ze dniem i z nocą stałe, a jeźlim początku niebios i ziemi nie postanowił: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Jeślim przymierza mego między dniem i nocą i ustaw niebu i ziemi nie postanowił,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Jeżeli nie istnieje moje przymierze z dniem i nocą, jeśli nie ustaliłem praw nieba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Jak pewne jest, że ode mnie pochodzi przymierze z dniem i nocą i że Ja ustanowiłem prawa niebios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Jeśli nie istnieje Moje przymierze z dniem i z nocą ani nie ustanowiłem praw niebios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Czyż nie ustanowiłem mojego przymierza z dniem i nocą, praw nieba i ziemi?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Jeśliby nie było przymierza mego dotyczącego dni i nocy i jeślibym nie ustalił praw dla niebios i 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tak mówi WIEKUISTY: Jeśli by nie dotrwało Moje przymierze z dniem i z nocą, i gdybym nie ustanowił praw nieba i 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rzekł JAHWE: ʼGdyby to nie było faktem, że ustanowiłem swoje przymierze dotyczące dnia i nocy, ustawy nieba i ziemi,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2024-05-05T22:18:06Z</dcterms:modified>
</cp:coreProperties>
</file>