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z książętami Judy i Jerozolimy, z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kapłanami, i z całą ludnością tej ziemi — ze wszystkimi,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książąt Judy i książąt Jerozolimy, dworzan i kapłanów oraz cały lud tej ziemi, tych, którzy przeszli pomiędzy częściami tego cielca;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książąt Judzkich, i książąt Jeruzalemskich, komorników i kapłanów, i wszystek lud tej ziemi, którzy przeszli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Judzkie i książęta Jerozolimskie, trzebieńce i kapłany, i wszytek lud ziemie, którzy chodzili 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 judzkich, dostojników jerozolimskich, dworzan, kapłanów i cały lud kraju, którzy przechodzili między częściami tego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Jeruzalemu, dworzanami i kapłanami, i z całą ludnością kraju, którzy przeszli między połówkami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Judy i książąt Jerozolimy, dworzan i kapłanów, cały lud tego kraju, przechodzący pomiędzy częściami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przeszli między częściami cielca - książąt Judy, książąt Izraela, dworzan, kapłanów i cały lud kraju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książąt judzkich i książąt Jerozolimy, dworzan, kapłanów i cały lud kraju, który przechodził pomiędzy częściami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володарів Юди і сильних і священиків і нарід,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naczelników Judy i naczelników Jeruszalaim, dworzan, kapłanów i cały lud tej ziemi, który przeszedł między częściami tego cielca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książąt Judy i książąt Jerozolimy, dworzan i kapłanów oraz cały lud ziemi, który przechodził między tymi częściami cielca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2024-04-27T16:23:57Z</dcterms:modified>
</cp:coreProperties>
</file>