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5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stracił król Babilonu synów Sedekiasza w Ribli, na jego oczach, i stracił król Babilonu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stracić w Ribli synów Sedekiasza na oczach ich ojca. Uśmiercił też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zabił synów Sedekiasza w Ribla na jego oczach. Król Babilonu zabił również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pomordował król Babiloński synów Sedekijaszowych w Rebli przed oczyma jego, i wszystkich najprzedniejszych z Judy pomordował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król Babiloński syny Sedecjaszowe w Reblacie przed oczyma jego, i wszytkę ślachtę Judzką pozabijał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zabić synów Sedecjasza w Ribla, na jego oczach; również wszystkich dostojników judzkich król babiloński kazał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stracić w Rybli synów Sedekiasza na jego oczach; także wszystkich dostojników Judy kazał stracić król babiloński.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kazał wymordować w Ribli synów Sedecjasza, w jego obecności. Król Babilonu również polecił wymordować wszystkich dostojników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polecił w Ribli zabić na oczach Sedecjasza jego synów. Król babiloński kazał też wymordować wszystkich dostojników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Sedecjasza kazał król Babilonu pozabijać na jego oczach w Ribla. Także wszystkich dostojników judzkich kazał pozabijać król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Іди і скажи до Авдемелеха Етіопця: Так сказав Господь Бог Ізраїля: Ось Я наношу мої слова на це місто на зло, і не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Babelu kazał w Ryble wyrżnąć synów Cydkjasza przed jego oczami; król Babelu kazał także wyrżnąć wszystkich możnych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zaczął zabijać w Ribli synów Sedekiasza na jego oczach, król Babilonu pozabijał też wszystkich dostojników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2024-04-28T10:15:00Z</dcterms:modified>
</cp:coreProperties>
</file>