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kapłani rządzą tak, jak im wygodnie, a mój lud nawet to lubi! Co jednak zrobicie, gdy nadejdzie kres?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 i kapłani panują przez ich ręce, a mój lud to kocha. Cóż uczynicie, kiedy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prorokują, a kapłani panują przez ręce ich, a lud mój kocha się w tem; czegożbyście na ostatek nie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prorokowali kłamstwo, a kapłani przyklaskowali rękoma swemi, a lud mój umiłował takie rzeczy cóż się tedy zstanie na ostatku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kłamliwie, kapłani nauczają na własną rękę, a lud mój to lubi. I cóż uczynicie, gdy kres tego nadejdzie?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a kapłani nauczają według własnego widzimisię; mój zaś lud kocha się w tym. Lecz co poczniecie,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nauczają według własnego upodobania, a Mój lud w tym się kocha. I co zrobicie,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głoszą kłamstwa, kapłani dają się przekupić, a mojemu ludowi to się podoba. Lecz co zrobicie, gdy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fałszywie, kapłani zaś uczą na własną rękę. A lud mój to lubi! Lecz cóż uczynicie, gdy koniec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пророкують беззаконне, і священики заплескали своїми руками, і мій нарід таке полюбив. І що зробите після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uciskają według ich wskazań, a Mój naród się w tym kocha! Ale co uczynicie u kresu tego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fałsz, a kapłani według swej mocy narzucają swą dominację. Mój lud zaś tak to umiłował; i co zrobicie, gdy nadejdzie tego kres?”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2024-04-30T11:35:49Z</dcterms:modified>
</cp:coreProperties>
</file>