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mury wokół Jerozolimy zburzyło całe wojsko chaldejskie pod wodzą dowódcy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całe wojsko, będące pod komendą dowódcy straży przybocznej, zburzyło wszystkie 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wojsko Chaldejczyków,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dowódcą gwardii, zburzyło wszystkie 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mury Jeruzalemskie w około rozwaliło wszystko wojsko Chaldejskie, które było z onym hetmanem żołnierskim.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mur Jerozolimski wokoło rozwaliło wszytko wojsko Chaldejskie, które było z hetmanem.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wojsko chaldejskie, które było z dowódcą straży przybocznej, zburzyło cały mur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wojsko chaldejskie pod wodzą dowódcy straży przybocznej zburzyło wszystkie mury otaczające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Chaldejczyków, które było z dowódcą straży przybocznej, zburzyło wszystkie mury wokoło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na czele z dowódcą straży przybocznej zburzyło następnie mury obronne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(Całe) wojsko chaldejskie podległe dowódcy gwardii przybocznej zburzyło też wszystkie mury otaczające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халдейська сила, що з архимаґиром, знищила ввесь мур Єрусалиму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Kasdejskie, będące przy naczelniku straży przybocznej zburzyło też wszystkie mury wokoło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wojska chaldejskie, które były z dowódcą straży przybocznej, zburzyły wszystkie mury dookoła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2024-05-19T19:56:03Z</dcterms:modified>
</cp:coreProperties>
</file>