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zaś kazał ich stracić tam w Ribli, w ziemi Chamat — i tak Juda został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Babilonu pobił ich, i uśmiercił w Ribla, w ziemi Chamat. Tak został uprowadzony Juda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ich król Babiloński, a pomordował ich w Ryblacie w ziemi Emat. A tak przeniesiony jest Juda z ziemi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pozabijał je król Babiloński, i pomordował je w Reblata, w ziemi Emat. I przeniesion jest Juda z ziemie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stracić, i zabito ich w Ribla, w kraju Chamat. Wówczas uprowadzono Judę na wygnanie, daleko od własnego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kazał ich chłostać i stracić w Rybli, w ziemi Chamat; i tak Juda został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ugodził ich i zabił w Ribli, w kraju Chamat. Juda zaś został przesiedlony z dala od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babiloński rozkazał ich stracić. Zamordowano ich zatem w Ribli, w kraju Chamat. Tak Juda został wygnany ze swojej własnej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Babilonii kazał ich wychłostać i uśmiercił ich w Ribla, w krainie Chamat. [Tak] więc uprowadzono [ludność] Judy z 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Вавилону побив їх в Девлаті в землі Емата.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Babelu kazał ich pobić oraz uśmiercić w Ryble, w ziemi Chamath; tak Juda został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Babilonu zadał im cios i uśmiercił ich w Ribli, w krainie Chamat. Tak Juda poszła ze swej ziemi na wygnanie.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2024-05-19T20:18:16Z</dcterms:modified>
</cp:coreProperties>
</file>