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(murze) miasta i wszyscy wojownicy uciekli. I wyszli z miasta w nocy drogą przez bramę między dwoma murami, która jest przy ogrodzie królewskim* – a Chaldejczycy otaczali miasto – i udali się w drogę 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miasta. Na wieść o tym wszyscy wojownicy uciekli. Opuścili oni miasto nocą. Wybrali drogę przez bramę między dwoma murami, w sąsiedztwie ogrodów królewskich. Chaldejczycy oblegali miasto, oni zaś ruszyli w kierunku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zrobiono wyłom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wszyscy wojownicy uciekli i wyszli z miasta w nocy przez bramę między dwoma murami obok królewskiego ogrodu; Chaldejczycy zaś leżeli wokół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przełamano mur miejski, a wszyscy ludzie rycerscy pouciekali, i wyszli z miasta w nocy drogą do bramy, która jest między dwoma murami podle ogrodu królewskiego; (ale Chaldejczycy leżeli około miasta,) i poszli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dziurę do miasta, a wszyscy mężowie waleczni jego uciekli i wyszli z miasta w nocy drogą bramy, która jest między dwiema mury, a wiedzie do sadu królewskiego (bo Chaldejczycy oblegli byli miasto wokoło), i poszli drogą, która wiedzie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[murze] miasta. Wszyscy wojownicy uciekli z miasta nocą przez bramę między podwójnym murem powyżej ogrodów królewskich. Chaldejczycy zaś znajdowali się dokoła miasta. Wyszli więc drogą prowadzącą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i wszyscy wojownicy uciekli, i wyszli z miasta w nocy drogą przez bramę przy ogrodzie królewskim między dwoma murami, i szli drogą w stronę puszczy, podczas gdy Chaldejczycy jeszcze zewsząd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miasta. Wszyscy wojownicy uciekli z miasta nocą przez bramę między podwójnym murem obok ogrodu królewskiego – Chaldejczycy otaczali miasto – i szli drogą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murach miasta zrobiono wyłom, wszyscy żołnierze, mimo trwającego oblężenia, nocą opuścili miasto przez bramę między podwójnym murem, w pobliżu ogrodów króla, uciekając drogą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wyłomu do grodu. Widząc to król i wszyscy wojownicy rzucili się do ucieczki i nocą opuścili miasto drogą [przez] bramę między podwójnym murem, w pobliżu ogrodu królewskiego, (Chaldejczycy zaś otaczali miasto dookoła). Udali się drogą w kierunku [równiny]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пробито місто, і всі військові мужі вийшли вночі дорогою брами посеред стіни і передстіння, що було при городі царя, і халдеї при місті довкруги. І пішли дорогою до Арави,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zrobiono wyłom w mieście; zaś wszyscy wojownicy uciekli i w nocy uszli z miasta, drogą bramy między dwoma murami, która jest przy ogrodzie królewskim, i skierowali się na drogę do pustyni, podczas gdy Kasdejczycy z wszystkich stron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zrobiono wyłom w mieście i wszyscy wojownicy zaczęli nocą uciekać i wydostawać się z miasta przez bramę między podwójnym murem stojącym obok ogrodu królewskiego, podczas gdy Chaldejczycy ze wszystkich stron otaczali miasto; i szli drogą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ku stepowi; (2) ku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40:14&lt;/x&gt;; &lt;x&gt;300 41:15&lt;/x&gt;;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2024-05-19T18:28:24Z</dcterms:modified>
</cp:coreProperties>
</file>