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7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wodę pijemy za srebro, z naszych drzew możemy korzystać za opłatą.*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wodę pijemy za pieniądze, z naszych drzew korzystamy odpłatnie.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Własną wodę pijemy za pieniądze, nasze drwa za pieniądze kupujemy.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nasze za pieniądze pijemy, drwa nasze za pieniądze kupujemy.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Wodę naszę piliśmy za pieniądze, drwa nasze za pieniądze kupowaliśmy.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Własną wodę za srebro pijemy, za własne drzewo płacimy.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wodę pijemy za pieniądze, musimy płacić za owoce drzew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wodę piliśmy w zamian za srebro, nasze drewno dostaje się nam za opłatą.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płacić, by napić się własnej wody, i kupujemy własne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Własną wodę pijemy za opłatą, własne drzewa nabywa się za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наших днів наші дерева в заміну прийшли.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 pijamy naszą wodę; nasze drzewo gromadzimy za opłatą.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 musimy pić własną wodę. Własne drewno trafia do nas za określoną cenę.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nasze drzewa przychodzą (nam) za cenę; &lt;x&gt;310 5:4&lt;/x&gt; wg G: od naszych dni nasze drewno pochodzi z wymiany, ἐξ ἡμερῶν ἡμῶν ξύλα ἡμῶν ἐν ἀλλάγματι ἦλθεν.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2024-05-18T14:38:26Z</dcterms:modified>
</cp:coreProperties>
</file>