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twarze każdej z czterech postaci, to jedna przypominała oblicze człowieka, druga, z prawej strony, oblicze lwa, trzecia, z lewej strony, oblicze byka, a czwarta twarz przypominała oblicze orła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wygląd: wszystkie cztery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ludzką, z prawej strony — twarz lwa, z lewej strony wszystkie cztery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wołu, a 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miały wszystkie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takie: Z przodku twarz ludzka a twarz lwia po prawej stronie każdego z nich, a twarz wołowa po lewej stronie wszystkich czworga, także twarz orlą z tyłu miało wszystko czworo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ich: twarz człowiecza i twarz lwia po prawicy tego czworga, a twarz wołowa po lewicy tego czworga, a twarz orłowa na wierzchu tego czworga.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miały taki wygląd: każda z czterech istot miała z prawej strony oblicze człowieka i oblicze lwa, z lewej zaś strony każda z czterech miała oblicze cielca i oblicze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wyglądały u wszystkich czterech z przodu jak twarz ludzka, z prawej strony jak twarz lwa, z lewej strony jak twarz wołu, a z tyłu jak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były podobne do oblicza człowieka i do oblicza lwa po prawej stronie wszystkich czterech, do oblicza wołu po lewej wszystkich czterech i do oblicza orła u wszystkich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czterech twarze miały z przodu wygląd człowieka, z prawej strony lwa, z lewej wołu, a z tyłu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oblicza: z prawej strony wszystkie cztery miały oblicze człowieka i oblicze lwa, zaś z lewej strony wszystkie cztery miały oblicze wołu i 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подоба їхніх лиць: лице людини, і лице лева з правого боку в чотирьох, і лице теляти з лівого боку в чотирьох, і лице орла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 ich oblicza był takim: Twarz człowieka, a po prawej tych czterech oblicze lwa, a po lewej oblicze byka, a z tyłu tych czterech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obliczy: każde z tych czterech miało oblicze człowieka, a z prawej strony oblicze lwa, i każde z czterech miało z lewej strony oblicze byka; każde z czterech miało też oblicze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2024-04-20T00:47:22Z</dcterms:modified>
</cp:coreProperties>
</file>