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ruchu przemieszczały się i w ich zatrzymywaniu się stawały, i w ich podnoszeniu się nad ziemię podnosiły się koła* przy nich; gdy te szły, szły i one, a gdy te stanęły, i one stanęły; gdyż duch żywych istot był w ich kołach.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ruchu koła przemieszczały się, a na czas postoju zatrzymywały się; podnosiły się przy unoszeniu się nad ziemię — gdy przemieszczały się istoty, przemieszczały się i koła, a gdy zatrzymywały się istoty, zatrzymywały się również koła; gdyż duch żywych istot był właśnie w ich 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one szły, poruszyły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koła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; gdy one stawały, zatrzymywały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koła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a gdy podnosiły się ponad ziemię, wraz z nimi podnosiły się też koła, bo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szły, szły i koła, a gdy one stały, stały; a gdy się podniosły od ziemi, podniosły się też koła z niemi; bo duch zwierząt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idącemi chodziły, a z stojącemi stały, a z podniesionemi od ziemie wespół się i koła podnosiły, idąc za nimi, bo duch żywota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szły [te istoty], szły i one, a gdy przystawały, również i koła się zatrzymywały; gdy one od ziemi się podrywały, podrywały się z nimi także koła, ponieważ duch życia znajdował się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 szły, szły i one, a gdy te stanęły, i one stanęły; a gdy te wznosiły się ponad ziemię, wtedy i koła wznosiły się wraz z nimi, gdyż duch żywych istot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szły, to się poruszały. Gdy stawały, to się zatrzymywały. Gdy się wznosiły nad ziemię, równocześnie z nimi wznosiły się koła, gdyż duch istoty żywej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istoty żywe poruszały się, szły także koła, a gdy stawały, to również koła się zatrzymywały. Gdy wznosiły się nad ziemię, wtedy wraz z nimi wznosiły się i koła, gdyż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one poruszały, posuwały się [koła]. Gdy one stawały, [koła] się zatrzymywały. Gdy one się wznosiły ponad ziemię, równocześnie z nimi unosiły się koła, bo duch istot żywych był w 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вони ішли, ішли, і коли вони ставали, стали, і коли вони підносилися з землі, піднімалися з ними, бо в колесах був дух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posuwały – posuwały się i one, kiedy stanęły – stanęły i one; a gdy się unosiły nad powierzchnię – zgodnie z nimi unosiły się i koła; gdyż duch samych istot był w tych kołach.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one się przemieszczały, przemieszczały się i te; a gdy one stawały, stawały i te; a gdy one unosiły się z ziemi, tuż obok nich unosiły się koła, bo w tych kołach był duch żywego stworzenia.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koła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2024-04-25T23:46:36Z</dcterms:modified>
</cp:coreProperties>
</file>