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stały z prawej strony* domu (Pana), gdy wszedł ten człowiek (pomiędzy nie), a obłok napełnił wewnętrzny dziedziniec.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w białej szacie wszedł pomiędzy nie, cheruby stały po południowej stronie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przybytku, a wewnętrzny dziedziniec napełniony był obłokiem.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cherubiny stały po prawej stronie domu, gdy wchodził ten mąż, a obłok napełnił dziedziniec wewnętrzny.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Cherubowie stali po prawej stronie domu, gdy wchodził on mąż, a obłok napełnił sień wnętrzną.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Cherubim stali po prawicy domu, gdy mąż wchodził, a obłok napełnił sień wnętrzną.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stały po prawej stronie świątyni, gdy ów mąż tam wchodził, obłok zaś napełnił dziedziniec wewnętrzny.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stały z prawej strony przybytku, gdy wszedł ów mąż, a obłok napełnił wewnętrzny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stały po prawej stronie świątyni, gdy ten mężczyzna wchodził i obłok napełnił dziedziniec wewnętrzny.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ten wchodził, cheruby stały po prawej stronie świątyni, a obłok napełnił wewnętrzny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mąż wchodził, cherubini stanęli po prawej stronie Świątyni, a obłok napełnił dziedziniec wewnętrzny.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херувими стояли з права дому як входив чоловік, і хмара заповнила внутрішний двір.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ów mąż tam wchodził, cherubini stali po prawej stronie Przybytku, podczas gdy obłok napełniał wewnętrzny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cherubowie stali na prawo od domu, gdy ów mąż wszedł, i obłok napełniał dziedziniec wewnętrzny.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południowej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2024-04-29T06:17:36Z</dcterms:modified>
</cp:coreProperties>
</file>