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 do Jerozolimy: Twoje pochodzenie i twoje narodziny łączą się z ziemią kananejską. Twoim ojcem był Amoryta,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Twoje pochodzenie i twój ród wywodzą się z ziemi Kanaan; twój ojciec był Amorytą, a twoja matka — Chetytką.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córki Jeruzalemskiej: Obcowanie twoje i ród twój jest z ziemi Chananejskiej; ojciec twój jest Amorejczyk, a matka twoja Hetejka.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 Jeruzalem: Korzeń twój i narodzenie twoje z ziemie Chanaańskiej: ociec twój Amorejczyk, a matka twoja Cetejka.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Z pochodzenia i urodzenia swego jesteś z ziemi Kanaan. Ojciec twój był Amorytą, a matka twoja -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 do Jeruzalemu: Twoje pochodzenie i twój ród wywodzi się z ziemi kanaanejskiej. Twoim ojcem był Amorejczyk,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 Jerozolimie: Twoje początki i twoje pochodzenie są w ziemi Kananejczyków. Twoim ojcem był Amoryta, a twoją matką –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 do Jerozolimy. Twój ród wywodzi się z ziemi Kananejczyków. Twoim ojcem był Amoryta, a 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Pan, Jahwe, do Jerozolimy: Twój rodowód i twoje pochodzenie [mają swój początek] w ziemi Kananejczyków. Twój ojciec był Amorejczykiem, a twoja matka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Єрусалимові: Твій корінь і твоє народження з землі Ханану, твій батько аморрей, і твоя матір хеттейка.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WIEKUISTY, do Jeruszalaim: Pochodzenie oraz twój ród jest z ziemi Kanaanejczyka; twoim ojcem jest Emorejczyk, a matką Chittejka.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Wszechwładny Pan, JAHWE, rzekł do Jerozolimy: ”Twoje pochodzenie i twe narodziny były z kraju Kananejczyków. Ojcem twoim był Amoryta, a twą matką – Hetytka.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2024-04-27T12:14:40Z</dcterms:modified>
</cp:coreProperties>
</file>