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wspominało żadnych jego nieprawości. Będzie żył dlatego, że zaczął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wspominane. Będzie żył w 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przestępstwa jego, których się dopuścił, nie będą mu przypominane; w sprawiedliwości swej, którąby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nieprawości jego, które czynił, pamiętać nie będę: w sprawiedliwości swej, którą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policzone żadne grzechy, jakie popełnił, lecz będzie żył dzięki sprawiedliwości, z jaką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przypominać żadnych jego przestępstw, które popełnił, będzie żył przez sprawiedliwość, którą się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przestępstwo, które popełnił, nie będzie mu pamiętane. Będzie żył przez swą sprawiedliwość,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Zapomniane będą wszystkie przestępstwa, które popełnił i 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policzone. Będzie żył dzięki 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проступки, які він вчинив, не згадаються. Житиме в його праведності, яку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jego występki, których się dopuścił; a z powodu czynów sprawiedliwości, które pełnił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występków, których się dopuścił, nie będzie się przywoływać na pamięć przeciwko niemu. Za swą prawość, którą wprowadzał w czyn, będzie żyłʼ.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2024-04-29T23:03:09Z</dcterms:modified>
</cp:coreProperties>
</file>