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porzuci swą sprawiedliwość i zacznie postępować niegodziwie, to umrze z tego powodu. Umrze za niegodziwość,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swojej sprawiedliwości, a czyniąc nieprawość umrze, to z powodu swojej nieprawości,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czyniąc nieprawość w temby umarł, dla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 sprawiedliwy od sprawiedliwości swej a będzie czynił nieprawość, umrze w nich: w niesprawiedliwości,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odstąpił od sprawiedliwości, dopuszczał się grzechu i umarł, to umarł z powodu grzechów, które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bezprawie, umrze; z powodu swojego bezprawia, które popełnił,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 i umrze z tego powodu, to z powodu bezprawia, które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sprawiedliwy przestanie postępować uczciwie, gdy będzie czynił bezprawie i umrze, to umrze z powodu bezprawia,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odstąpi od swej sprawiedliwości, będzie czynił nieprawość i umrze, umrze z powodu nieprawości, którą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вчинить переступ і помре, в переступі, який він вчинив, в ньому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sprawiedliwy odwrócił się od swych czynów sprawiedliwości i pełniąc bezprawie, przez to zginął – zginie na skutek bezprawia,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prawy odwraca się od swej prawości i popełnia niesprawiedliwość, i dlatego umiera, to umrze z powodu swej niesprawiedliwości, którą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2024-04-29T23:06:28Z</dcterms:modified>
</cp:coreProperties>
</file>