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bowiem próba, a cóż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gardzić rózgą? Już jej nie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ich karał, cóż to pomogło? I nie mamże rózgi wszystko lekce poważającej na nich wyciągnąć?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doświadczon jest, i to gdy sceptr wywróci i nie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próba [nadeszła]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bowiem sprawdzenia i cóż, jeśli odrzuca też berło? Już go nie będzieʼ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2024-05-01T02:11:12Z</dcterms:modified>
</cp:coreProperties>
</file>