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jednak, synu człowieczy, prorokuj! Klaśnij w dłonie! Mieczu, dwa! Mieczu, trzy! To miecz przebitych, miecz wielkiej rzezi, która ich okrąża,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synu człowieczy, prorokuj! Klaśnij w dłonie! Mieczu — dwa! Klaśnij! Mieczu — trzy! To miecz, co pomnoży zabitych, to miecz wielkiej rzezi, która zewsząd nadciąga,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wyznacz sobie dwie drogi, którymi ma przyjść miecz króla Babilonu. Obie niech wychodzą z jednej ziemi, wybierz miejsce na rozstaju dróg wiodących do miasta, wybierz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człowieczy! połóż przed sobą dwie drogi, którędyby iść miał miecz króla Babilońskiego; z jednej ziemi niech wychodzą obiedwie, a na rozdrożu obierz tę ku miastu, tę obierz.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połóż sobie dwie drodze, aby przyszedł miecz króla Babilońskiego: z ziemie jednej wynidą obiedwie i z ręki się dorozumiewać będzie, na początku drogi miejsckiej dorozumiewać się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nakreśl sobie dwie drogi, którymi pójdzie miecz króla babilońskiego. Obydwie będą wychodziły z jednego kraju. Następnie postaw drogowskaz na początku drogi wiodącej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synu człowieczy, prorokuj i klaskaj w dłonie, niech miecz uderzy dwakroć, trzykroć! Jest to miecz rzezi, wielki miecz rzezi, który ich okrąża,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zatem, synu człowieczy, prorokuj i uderz dłonią w dłoń. Miecz powtórzy trzy razy. Jest to miecz pomordowanych, miecz wielkiego mordu ich okrąża,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więc, synu człowieczy, prorokuj i zaklaskaj w dłonie. Miecz uderzy po raz drugi i trzeci. To miecz rzezi, miecz wielkiej zagłady, której nikt nie umknie.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zatem, synu człowieczy, prorokuj i klaśnij w dłonie: Miecz powtórzy [swą czynność] trzykrotnie, miecz morderczy. Miecz wielkiej ofiary, który będzie krążył wokół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людський сину, пророкуй і заплескай рукою до руки і подвій меч. Третий меч побитих це великий меч побитих і їх жахне,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ty, synu człowieka, prorokuj i uderz dłonią w dłoń, bowiem miecz przyjdzie po raz drugi i trzeci; to miecz zabójstwa, miecz wielkiego zabójstwa, który ich osaczy;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ty, synu człowieczy, wyznacz sobie dwie drogi, którymi wejdzie miecz króla Babilonu. Obie mają wychodzić z jednego kraju, ma też być wyciosany drogowskaz; ma być wyciosany u wlotu drogi do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2024-05-01T06:42:13Z</dcterms:modified>
</cp:coreProperties>
</file>