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 zmierzył pięćset łokci w prętach prętu mierniczego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2024-05-15T19:01:33Z</dcterms:modified>
</cp:coreProperties>
</file>