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drogą bramy północnej przed front przybytku. I spojrzałem, a oto chwała JAHWE wypełniała dom JAHWE – i upadłem na twarz!*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2024-04-27T06:56:41Z</dcterms:modified>
</cp:coreProperties>
</file>