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szóstym* (miesiącu), w piątym (dniu) tego miesiąca,** gdy siedziałem w swoim domu, a starsi judzcy*** siedzieli przede mną, że spoczęła tam na mnie ręka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szóstym miesiącu, w piątym dniu tego miesiąca, gdy siedziałem w moim domu, a przede mną siedzieli starsi judzcy, spoczęła na mnie ręka Wszechmocnego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szóstym roku, w szóstym miesiącu,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siedziałem w swym domu, a starsi Judy siedzieli przede mną, dotknęła mnie tam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szóstego, piątego dnia, szóstego miesiąca, gdym siedzał w domu swym, a starsi Judzcy siedzieli przedemną, tedy tam przypadła na mię ręka panującego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szóstego, w szóstym miesiącu dnia piątego, jam siedział w domu moim, a starszy Judzcy siedzieli przede mną. I padła tam na mię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roku szóstego, piątego dnia szóstego miesiąca, przebywałem w moim domu, a starsi Judy siedzieli przede mną, spoczęła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szóstym roku, w szóstym miesiącu, piątego dnia tego miesiąca, siedziałem w swoim domu, a starsi judzcy siedzieli przede mną, spoczęła tam na mnie ręka Wszechmocnego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szóstym roku, szóstego miesiąca, w piątym dniu miesiąca, że siedziałem w moim domu i starsi Judy siedzieli przede mną. Spadła tam na mnie ręka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roku, w piątym dniu szóstego miesiąca, siedziałem w moim domu, a starsi Judy siedzieli przede mną. Nagle dotknęła mnie ręka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szóstym roku, szóstego [miesiąca] w piątym [dniu] miesiąca; [gdy] siedziałem u siebie w domu, a starsi Judy siedzieli przede mną, dotknęła mnie tam ręka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шостому році, в пятому місяці, в пятому (дні) місяця, я сидів у домі, і старшини Юди сиділи переді мною, і на мені була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roku, szóstego miesiąca, piątego dnia tego miesiąca, kiedy siedziałem w swoim domu, a przede mną siedzieli judzcy starsi, stało się, że wtedy opadła mnie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miesiącu szóstym, piątego dnia tego miesiąca, że siedziałem w swym domu, a starsi mężowie Judy siedzieli przede mną, gdy spoczęła tam na mnie ręka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piątym miesiącu, ἐν τῷ πέμπτῳ μηνὶ, &lt;x&gt;330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września 592 r. p. Chr., czternaście miesięcy po pierwszym widzeniu. Por. z datą objawienia danego Jeremiaszowi w &lt;x&gt;300 51:59-64&lt;/x&gt;.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14:1&lt;/x&gt;; &lt;x&gt;330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2024-04-29T17:23:15Z</dcterms:modified>
</cp:coreProperties>
</file>