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do wejścia bramy domu JAHWE, która jest ku północy. A oto siedziały tam kobiety, które opłakiwały Tammuza!*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do wejścia bramy północnej świątyni JAHWE. Zobaczyłem tam kobiety. Siedziały i opłakiwały Tammuza!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do wejścia bramy domu JAHWE, która znajdowała się po stronie północnej, a oto siedziały tam kobiety opłakujące Tammuza.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mię do wrót bramy domu Pańskiego, która jest na półnpcy, a oto tam niewiasty siedziały, płacząc Tammusa;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wiódł mię przez drzwi bramy domu PANskiego, które patrzyły ku północy, a oto tam niewiasty siedziały płacząc Adonida.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mnie do przedsionka bramy świątyni Pańskiej, mieszczącej się po stronie północnej, a oto siedziały tam kobiety i opłakiwały Tammuza.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do wejścia północnej bramy świątyni Pana; a oto siedziały tam kobiety, które opłakiwały Tammuza.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do wejścia w bramę domu JAHWE, która była po stronie północnej. Oto tam siedziały kobiety opłakujące Tammuza.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 mnie do wejścia do bramy domu JAHWE, która była po stronie północnej. Siedziały tam kobiety opłakujące Tammuza.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mię do wejścia w bramę Domu Jahwe, która znajdowała się po stronie północnej. A tam oto siedziały kobiet opłakujące Tammuza.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ввів мене до переддверя брами господнього дому, що гляділа на північ, і ось там жінки, що сидять, оплакуючи Фамуза,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mnie do wrót bramy domu WIEKUISTEGO, która jest ku północy; a oto siedziały tam kobiety opłakujące Tammuza.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mnie więc do wejścia do bramy domu JAHWE, które wychodzi na północ, a oto siedziały tam kobiety opłakujące boga Tammuza.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Kult Tammuza (sumeryjski Dumuzi) mógł łączyć się z dorocznymi obchodami jego śmierci i zstąpienia do podziemi, &lt;x&gt;330 8:14&lt;/x&gt;L.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2024-04-29T17:22:14Z</dcterms:modified>
</cp:coreProperties>
</file>