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w złości i wzburzeniu powiedział, by przyprowadzić Szadraka, Meszaka i Abed-Nega. Przyprowadzono więc tych mężczyzn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2024-04-28T12:36:39Z</dcterms:modified>
</cp:coreProperties>
</file>