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8"/>
        <w:gridCol w:w="2707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jakby jednym głosem wysławiali, chwalili i błogosławili Boga, mówiąc w piecu: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trzej, jakby jednym głosem, śpiewali hymny, wysławiali i błogosławili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trzej, jakby jednymi ustami, sławili, wychwalali i błogosławili Boga w piecu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три наче з одних уст співали і прославляли і благословили Бога в печі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2024-04-28T05:22:55Z</dcterms:modified>
</cp:coreProperties>
</file>