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3151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Pana, bo łaskawy,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Panu dzięki, bo jest dobry, bo Jego łaskawość jest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Panu, bo jest dobry,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його милосердя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2024-04-28T14:09:12Z</dcterms:modified>
</cp:coreProperties>
</file>