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kończy się opis tych rzeczy. Mnie, Daniela, bardzo zaniepokoiły moje myśli i pobladłem na twarzy. A sprawę tę zachowałem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jest koniec tych słów.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Daniela bardzo zatrwożyły moje myśli i moje oblicze zmieniło się. Zachowałem jednak tę sprawę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koniec tych słów. A mnie Danijela myśli moje wielce zatrwożyły, a jasność moja zmieniła się przy mnie; wszakżem to słowo w sercu mojem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Póty koniec słowa. Ja, Daniel, wielcem się myślami memi trwożył i oblicze moje zmieniło się na mnie: a słowo zachowałem w sercu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opis zdarzenia. Moje myśli bardzo przeraziły mnie, Daniela; zmieniłem się na twarzy, lecz zachowałem wydarzenie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A mnie, Daniela, bardzo zaniepokoiły moje myśli, barwa mojej twarzy zmieniła się; i zachowałem to słowo w mojej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opis zdarzenia. Moje myśli bardzo mnie, Daniela, przeraziły i zmienił się wyraz mojej twarzy, lecz zachowałem to wszystko w swoim sercu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kończy się opowiadanie. Ja, Daniel, zląkłem się swoich myśli, zmienił się wyraz mojej twarzy, lecz zachowałem sprawę w moim sercu”.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rzeczy. Ja, Daniel, byłem bardzo przerażony moimi myślami. Zmienił się mój kolor [twarzy]. Rzecz zachowałem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доси кінець слова. Я Даниїл, мої думки мене дуже тривожили, і мій вид змінився в мені, і я зберіг слово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dotąd, koniec tych słów. A mnie, Daniela, wielce zatrwożyły moje myśli i zmieniła się na mnie moja jasność; niemniej zachowałem to słowo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”Dotąd koniec sprawy. A mnie, Daniela, wielce przerażały moje myśli, tak iż zmieniła się barwa mej twarzy; zachowałem jednak tę sprawę w swoim sercu”.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2024-05-02T04:25:51Z</dcterms:modified>
</cp:coreProperties>
</file>