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ja, Daniel, miałem to widzenie i szukałem zrozumienia, oto stanął przede mną z wyglądu mężczyzna.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2024-04-29T23:30:26Z</dcterms:modified>
</cp:coreProperties>
</file>