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został złamany i spod niego wyrosły cztery rogi, oznacza, że z tego narodu powstaną cztery królestwa, słabsze jednak niż to, którym władał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że został złamany, a powstały cztery inne w jego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królestwa powstaną z jego narodu, ale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złamany jest, a powstały cztery miasto niego, czworo królestw z jego narodu powstaną, ale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 złamaniu jego urosły czterzy miasto niego: Czterzej królowie z narodu jego powstaną - ale nie w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zaś, który uległ złamaniu, i cztery rogi, co wyrosły na jego miejsce, to cztery królestwa, które powstaną z jego narodu, będą jednak pozbawione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złamany, a cztery inne wyrosły zamiast niego, znaczy: Z jego narodu powstaną cztery królestwa, ale nie z taką mocą, jaką on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cztery inne wyrosły w jego miejscu, oznacza, że powstaną cztery królestwa, lecz nie będą one miały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złamany. Cztery rogi, które wyrosły na jego miejscu - to cztery królestwa, które powstaną z jego narodu, ale nie będą miały takiej mocy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złamany. Cztery zaś [rogi, które] powstały na jego miejsce, to cztery królestwa. Z narodu powstaną, ale nie będą miały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зломався, де постали чотири роги під ним, чотири царі повстануть з його народу і не в його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został złamany i zamiast niego powstały cztery, znaczy, że z jego narodu powstaną cztery królestwa; jednak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został złamany, wskutek czego w końcu wyrosły na jego miejscu cztery: Z jego narodu powstaną cztery królestwa, lecz nie z jego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2024-04-29T18:10:33Z</dcterms:modified>
</cp:coreProperties>
</file>