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nie wie, że to Ja dawałem jej zboże, moszcz oraz oliwę, obsypywałem ją srebrem i złotem — że to Ja, nie jej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jej bezwstydność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sprosność jej przed oczyma miłośników jej, a nikt jej nie wyrwie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głupstwo jej przed oczyma miłośników jej, a mąż nie wydrze jej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przed oczami kochanków, i nikt jej nie wyrwie Mi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nie wie, że to Ja dawałem jej zboże, moszcz i oliwę, dawałem jej w obfitości srebro i złoto, z którego oni robili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wiedziała, że to Ja dawałem jej zboże, moszcz i oliwę, pomnażałem jej srebro i złoto, które przeznaczyli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pamiętała, że to Ja dałem jej zboże, moszcz i oliwę oraz wiele srebra i złota, z którego oni uczynili sobie posążki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pojęła wszakże, iż to Ja ją darzyłem zbożem, moszczem winnym i oliwą, że dałem jej obfitość srebra i złota, które złożono Baalowi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взнала, що Я дав їй пшеницю і вино і олію, і помножив для неї срібло. Вона ж зробила Ваалові срібле і золоте.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poznała, że to Ja jej dawałem zboże, moszcz i oliwę; że Ja jej namnożyłem srebra i złota, które zmienili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odsłonię jej wstydliwe części ciała na oczach jej namiętnych kochanków, i nikt jej nie wyrwie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2024-04-30T07:24:06Z</dcterms:modified>
</cp:coreProperties>
</file>