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figowce. Mówiła o nich: To ich zapłata dla mnie. Otrzymałam ją od moich kochanków. Więc zamienię je w gąszcza i chaszcze, w żerowisko dla polnych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zwabię ją, zaprowadzę na pustynię i będę mówić do niej łaskawie;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nią łudzić będę, gdy ją wywiodę na puszczę, a łaskawie z nią mówić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łudzić nią będę i zawiodę ją na puszczą, i będę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zwabię ją i wyprowadzę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jej figowe sady, o których mówiła: To jest zapłata, którą mi dali moi kochankowie. I zamienię je w leśną gęstwinę, z której się żywią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sady figowe, o których mówiła: To jest zapłata, którą dali mi kochankowie. Ja zaś zamienię je w leśną gęstwinę i będą tam żerowały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«Oto zapłata, którą mi dali moi kochankowie». I zamienię je w zarośla, i zjedzą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”Oto zapłata moja, którą mi dali moi kochankowie!” Zamienię je w dzikie ostępy, gdzie będą pokarmem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її виноградник і її фіґи, про які сказала: Це моя винагорода, яку мені дали мої любовники, і поставлю це на свідчення, і це пожеруть звірі поля і птахи неба і плазуни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winnicę oraz figowe drzewo, o których mówiła: To moja zapłata, dana mi przez moich zalotników; zapuszczę je lasem i niech je pożera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nalegam na nią i wyprowadzę ją na pustkowie, i przemówię jej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2024-04-30T03:34:00Z</dcterms:modified>
</cp:coreProperties>
</file>