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płoną jak piec – i pożerają swoich władców.* Wszyscy ich królowie upadli. Nikt z nich nie woła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2024-04-30T23:19:56Z</dcterms:modified>
</cp:coreProperties>
</file>