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JHWH* włożył Słowo w usta Bileama i powiedział: Wróć do Balaka i tak (mu) oznajmij.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włożył Słowo w usta Bileama, a następnie polecił mu wrócić do Balaka i przekazać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JAHWE włożył słowa w usta Balaama i powiedział: Wróć do Balaka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włożył słowa w usta Balaamowe, i rzekł: Wróć się do Balaka, a mów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włożył słowo w usta jego. I rzekł: Wróć się do Balaka, a to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włożył słowa w usta Balaama i rzekł mu: Wróć do Balaka i tak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włożył Pan słowo w usta Bileama i rzekł: Wróć do Balaka i powiedz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włożył słowa w usta Balaama i powiedział do niego: Wróć do Balaka i tak mu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swoje słowo Balaamowi i rzekł do niego: „Wróć do Balaka i powtórz mu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udzielił Balaamowi pewnej wiadomości i rzekł: - Wróć do Balaka i oznajmij [mu]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włożył słowo w usta Bilama i powiedział: Wróć do Balaka i tak przemów.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Бог слово в уста Валаама, і сказав: Повернувшись до Валака, так скажеш.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włożył słowo w usta Bileama i powiedział: Wrócisz do Balaka i to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włożył słowo w usta Balaama i rzekł: ”Wróć do Balaka i to właśnie powiesz”.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Boga; 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2024-04-29T08:49:35Z</dcterms:modified>
</cp:coreProperties>
</file>