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stała ofiara całopalna przygotowywana (już) na górze Synaj jako przyjemna woń,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stała ofiara całopalna składana od czasów pobytu u podnóża góry Synaj na miłą woń i jako wdzięczny dar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nieustanne całopalenie, które ustalono na górze Synaj jako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całopalenie ustawiczne, jakie było sprawowane na górze Synaj na wdzięczną wonność; ognista to ofiara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Całopalenie ustawiczne jest, któreście ofiarowali na górze Synaj na wonność przewdzięczną zapału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ustawiczne całopalenie, które już na górze Synaj składano Panu jako miłą woń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stała ofiara całopalna złożona już ongiś na górze Synaj jako woń przyjemna ofiary ogniowej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nieustanna ofiara całopalna, którą składano już na górze Synaj, jako miłą woń, ofiarę spalaną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nieustanne całopalenie, które już u podnóża góry Synaj składano JAHWE jako miłą woń ofiary spalanej.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nieustanne całopalenie, złożone [już] u stóp góry Synaj jako przyjemna woń ofiary spalanej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 nieustanne oddanie wstępujące [ola], [jak] to, które było złożone na górze Synaj na kojący zapach, [oddanie] ogniowe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Постійне всепалення, яке було на Синайській горі, на милий запах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całopalenie ustawiczne, spełnione przy górze Synaj, na przyjemny zapach, na ofiarę ogniową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ustawiczne całopalenie, które złożono przy górze Synaj jako kojącą woń, ofiarę ogniową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2024-05-04T12:12:08Z</dcterms:modified>
</cp:coreProperties>
</file>