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wtedy, jako ofiarę całopalną dla JAHWE, przyjemną woń, jednego młodego cielca, jednego barana (i) siedem rocznych baranków – mają być (one)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jako ofiarę całopalną dla JAHWE, jako miłą woń, jednego młodego cielca, jednego barana i siedem rocznych baranków nie mających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JAHWE całopalenie, na miłą woń, jednego młodego cielca, jednego barana i siedem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ofiarowali całopalenie Panu ku wdzięcznej wonności: cielca młodego jednego, barana jednego, baranków rocznych siedem; zupełni niech wam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całopalenie JAHWE na wonność przewdzięczną, cielca z stada jednego, barana jednego, baranków rocznych bez zmazy siedmi,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macie złożyć, jako woń miłą Panu, młodego cielca, barana i siedem jednorocznych jagniąt, wszystkie one będą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na ofiarę całopalną, woń przyjemną dla Pana, jednego cielca, jednego barana, siedem rocznych jagniąt, a mają być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jako miłą woń dla JAHWE, powinniście złożyć: cielca, barana i siedmioro rocznych jagniąt. Zwierzęta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jako miłą woń dla JAHWE, złożycie młodego cielca, barana i siedem rocznych jagniąt. 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[ofiarę] przyjemnej woni całopalenia dla Jahwe złożycie jednego młodego cielca, jednego barana i siedem rocznych baranków, a wybierzcie je bez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oddanie wstępujące [ola] dla Boga, na kojący zapach, jednego młodego byka, jednego barana i siedem młodych baranów, pierwszorocznych, będą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на милий запах Господеві, жертовні дари: одне теля з волів, одного барана, сім однолітних ягнят,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przynosić całopalenie dla WIEKUISTEGO na przyjemny zapach: Jednego młodego cielca, jednego barana i siedem rocznych jagniąt; niech będą u was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dla JAHWE, jako kojącą woń, jednego młodego byka, jednego barana, siedem jednorocznych baranków. Mają być zdrowe, według waszej oceny.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2024-05-03T16:02:28Z</dcterms:modified>
</cp:coreProperties>
</file>