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polecenie JAHWE, kapłan Aaron wstąpił na górę Hor, gdzie umarł. Było to w czterdziestym roku po wyjściu Izraelitów z Egiptu, w piątym miesiącu i w pierwszym dniu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wstąpił kapłan Aaron na górę Hor na rozkaz JAHWE i tam umarł w czterdziestym roku po wyjściu synów Izraela z ziemi Egiptu,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Aaron kapłan na górę Hor według rozkazania Pańskiego, i tam umarł roku czterdziestego po wyjściu synów Izraelskich z ziemi Egipskiej, miesiąca piątego, pierwszego dnia onego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Aaron kapłan na górę Hor na rozkazanie PANSKIE, i tam umarł roku czterdziestego wyszcia synów Izraelowych z Egiptu, miesiąca piątego, pierwszego dnia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Pana wstąpił kapłan Aaron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wstąpił Aaron, kapłan, na górę Hor i umarł tam w czterdziestym roku po wyjściu synów izraelskich z ziemi egipskiej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kapłan Aaron wszedł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kapłan Aaron wyszedł na górę Hor i tam umarł w czterdziestym roku po wyjściu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kapłan Aaron wszedł na górę Hor, zgodnie z rozkazem Jahwe, i umarł tam w czterdziestym roku od wyjścia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Aharon kohen wspiął się na Hor Hahar i umarł tam, pierwszego dnia piątego miesiąca [aw], w czterdziestym roku od wyjścia synów Jisraela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Аарон священик за Господнім приказом і помер там, в сороковому році виходу ізраїльських синів з єгипетскої землі в пятому місяці, в першому (дні)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Ahron, kapłan, wszedł na górę Hor, według rozkazu WIEKUISTEGO, i tam umarł w piątym miesiącu, pierwszego dnia tego miesiąca, w czterdziestym roku po wyjściu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Aaron udał się na rozkaz JAHWE na górę Hor i tam umarł w roku czterdziestym od wyjścia synów Izraela z ziemi egipskiej, w miesiącu piątym,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2024-06-03T16:43:39Z</dcterms:modified>
</cp:coreProperties>
</file>