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2"/>
        <w:gridCol w:w="67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zrobię z Samarii rumowisko* na polu,** miejsce pod winnicę, w wąwóz powrzucam jej kamienie i jej fundamenty odsłonię.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rumowisko : wg G: stróżówkę, ὀπωροφυλάκιον.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743 r. p. Chr. Asyryjczycy uprowadzili ludność Izraela, a w 721 r. Samaria legła w gruzach.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2024-04-24T01:10:19Z</dcterms:modified>
</cp:coreProperties>
</file>