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zranienie,* poważna twoja rana. Każdy, kto słyszy wieść o tobie, klaszcze nad tobą w dłonie. Bo na kogo nie przychodziła ustawicznie twa niegodziwość?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zranienie. O, poważna twoja rana. Każdy, kto słyszy o tobie, klaszcze nad tobą w dłonie. Bo kogóż ustawicznie nie dotykało twe zło?!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twoje zranienie jest nieuleczalne. Wszyscy, którzy usłyszą wieść o tobie, będą klaskać w dłonie nad tobą. Kogo bowiem nie dotykało nieustannie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lekarstwa na ranę twoję, nieuleczona jest plaga twoja; wszyscy, którzy powieść o tobie usłyszą, klaskać będą rękoma nad tobą; bo na kogoż ustawicznie nie przychodziło okrucieństwo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tajne skruszenie twoje, barzo zła jest rana twoja; wszyscy, którzy słyszeli słuch twój, klaskali ręką nad tobą, bo na kogo nie przychodziła złość twoja zawżdy?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klęskę, nieuleczalna jest twoja rana. Wszyscy, którzy usłyszą wieść o tobie, w dłonie klaskać będą nad tobą: bo na kogóż nie przechodziła wciąż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 nieuleczalna jest twoja rana. Ktokolwiek słyszy wieść o tobie, klaszcze w dłonie nad tobą. Bo kogóż nie dotykało ustawicznie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śmiertelny cios ci zadano. Wszyscy, którzy usłyszą o tobie, będą klaskać w dłonie nad tobą. Bo któż nie doświadczał nieustannie twojego okrucieństwa?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upadek jest nieunikniony, a twoja rana - nieuleczalna. Kto tylko usłyszy o tobie wieści, z radości zaklaszcze w dłonie, bo twoje okrucieństwo wszystkim ciążyło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twoja rana, śmiertelny zadano ci cios. Każdy, kto tylko usłyszy tę wieść o tobie, zaklaszcze w ręce [ciesząc się] z twego losu; bo komuż nie dawała się wciąż we znaki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вилікування для твого побиття, загноїлася твоя рана. Всі, що чують вість про тебе, заплещуть руками над тобою. Томущо на кого завжди не надійшло твоє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ulgi dla twojej klęski, bolesna jest twoja rana! Wszyscy, których dochodzi wieść o tobie – klaskają nad tobą w dłoń; bo na kogóż nie przychodziło twe ustawiczne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klęski nie ma ukojenia. Zadany ci cios jest nieuleczalny. Wszyscy, którzy usłyszą wieść o tobie, zaklaszczą nad tobą w ręce; bo na kogóż nie przychodziło ustawicznie twoje 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Niniwa : założona przez Nimroda (&lt;x&gt;10 10:11-12&lt;/x&gt;), 450 km na pn od Babilonu. Kompleks miast z wielkim systemem irygacyjnym. Wielka Niniwa zajmowała obszar 45 na 16 km, otaczało ją 5 murów i podzielona była trzema kanałami. Miasto wewnętrzne, 4,5 na 2,5 km, zbudowane u zbiegu Tygrysu i Choser, otoczone było murem 30 m wysokości. Mogły po nim jechać obok siebie 4 rydwany. Długość murów: 13 km. Oblężenie w 612 r. p. Chr. trwało 2 lata. Miasto zostało zniszczone tak, że zapomniano jego lokalizacji. Wykopaliska odsłoniły pałace i bibliotekę Aszurbanipala, &lt;x&gt;410 3:19&lt;/x&gt;L.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2024-05-02T17:46:34Z</dcterms:modified>
</cp:coreProperties>
</file>