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 na krzywdę? Dlaczego widzę ucisk i gwałt, toczące się spory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dopuszczasz, abym patrzył na nieprawość i widział bezprawie? Zguba i przemoc są przede mną i znajduje się ten, który roznieca spory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dopuszczasz, abym patrzył na nieprawość, i widział bezprawie, i zgubę, i gwałt przeciwko sobie? i przecz się znajduje ten, który swar i niezgodę roznieca?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 ukazał nieprawość i pracą, patrzyć na łup i niesprawiedliwość przede mną i zstał się sąd i sprzeciwieństwo potężniejsze.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ukazujesz mi niegodziwość i przyglądasz się nieszczęściu? Oto ucisk i przemoc przede mną, powstają spory, wybuchają waśnie.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bym patrzył na złość i spoglądał na bezprawie? Ucisk i przemoc dzieją się na moich oczach, panuje spór i zwada?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 i sam przyglądasz się nieszczęściu? Spustoszenie i przemoc dzieją się na moich oczach, wybuchają spory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patrzeć na krzywdę, dlaczego muszę doznawać ucisku? Gdziekolwiek spojrzę - widzę gwałt i przemoc, muszę doświadczać zawiści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nieprawość, dlaczego muszę przyglądać się uciskowi? Przemoc i gwałt dzieją się na mych oczach, szerzą się kłótnie i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Ти мені показав труди і болі, щоб поглянути на клопоти і безбожність? Переді мною був суд, і суддя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 pozwalasz spoglądać na bezeceństwo i przypatrujesz się bezprawiu? Przede mną ucisk i zdzierstwo; wciąż obecny jest ten, co wznieca swar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ukazujesz mi krzywdę i patrzysz na niedolę? I dlaczego jest przede mną złupienie oraz przemoc i dochodzi do kłótni, i toczy się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2024-03-29T14:24:14Z</dcterms:modified>
</cp:coreProperties>
</file>