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rydwany z Efraima i rumaka z Jerozolimy, i złamany zostanie łuk wojenny. I ogłosi pokój narodom, a jego władza – od morza do morza, i od Rzeki aż po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rydwany Efraima, z Jerozolimy usunę rumaki i łuk wojenny zostanie złamany! On ogłosi narodom pokój, Jego władza — od morza do morza, od Rzeki aż po krańce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Zniszczę bowiem rydwany z Efraima i konie z Jerozolimy, a łuki wojenne będą połamane. I ogłosi pokój narodom, a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aż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wytracę wozy z Efraima, i konie z Jeruzalemu, i będzie połamany łuk wojenny; i ogłosi pokój narodom, a władza jego (będzie)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poczwórny z Efraim i konia z Jeruzalem a połamany będzie łuk wojenny. I będzie mówił pokój narodom, a władza jego od morza aż do morza a od rzek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usunie rydwany z Efraima, a konie z Jeruzalem; łuk wojenny zostanie złamany. Pokój ludom obwieści. Jego władztwo sięgać będzie od morza do morza, od brzegów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wozy wojenne z Efraima i rumaki z Jeruzalemu, a łuki wojenne będą połamane. I ogłosi pokój narodom, a jego władza będzie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rydwany Efraima i konie Jerozolimy, złamie łuk wojenny, ogłosi pokój narodom, a Jego panowanie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rydwany w Efraimie i rumaki w Jerozolimie, połamie łuk wojenny i ogłosi pokój narodom, a jego władza będzie sięgała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wozy bojowe z Efraima i konie z Jeruzalem, a łuki wojenne zostaną zniszczone. Oznajmi pokój narodom, a panowanie jego będzie sięgało od morza do morza i od Eufratu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wytracę wozy z Efraima oraz rumaki z Jeruszalaim; skruszony będzie łuk wojenny. On ogłosi pokój narodom. Jego władza sięgnie od morza do morza i od rzeki –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rydwan wojenny z Efraima, a konia z Jerozolimy. I zostanie usunięty łuk bojowy. On zaś ogłosi narodom pokój; a jego panowanie będzie sięgać od morza do morza i od Rzeki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72:8&lt;/x&gt;; &lt;x&gt;290 2:4&lt;/x&gt;; &lt;x&gt;400 4:3&lt;/x&gt;; &lt;x&gt;400 5:10&lt;/x&gt;; &lt;x&gt;390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2024-04-29T18:05:41Z</dcterms:modified>
</cp:coreProperties>
</file>